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按照昆明市西山区人民医院《集中采购管理暂行办法》的文件要求，我院于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>7</w:t>
      </w:r>
      <w:r>
        <w:rPr>
          <w:rFonts w:hint="eastAsia"/>
          <w:lang w:eastAsia="zh-CN"/>
        </w:rPr>
        <w:t>日星期四日</w:t>
      </w:r>
      <w:r>
        <w:rPr>
          <w:rFonts w:hint="eastAsia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昆明市西山区人民医院2022年强制类和非强制类计量器具检定与校准服务采购项目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仅有1家供应商投标，不足3家，故作流标处理，第一次流标。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昆明市西山区人民医院妇产科新生儿隔离病房空调采购项目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云南拓鑫电气工程有限公司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12135.00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昆明市西山区人民医院杀毒软件采购项目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昆明耀隆科技有限公司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99500.00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szCs w:val="32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采购结果公示期限为</w:t>
      </w:r>
      <w:r>
        <w:rPr>
          <w:rFonts w:hint="eastAsia"/>
          <w:b/>
          <w:u w:val="single"/>
        </w:rPr>
        <w:t>五天（202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4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7</w:t>
      </w:r>
      <w:r>
        <w:rPr>
          <w:rFonts w:hint="eastAsia"/>
          <w:b/>
          <w:u w:val="single"/>
        </w:rPr>
        <w:t>日-202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4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11</w:t>
      </w:r>
      <w:r>
        <w:rPr>
          <w:rFonts w:hint="eastAsia"/>
          <w:b/>
          <w:u w:val="single"/>
        </w:rPr>
        <w:t>日）</w:t>
      </w:r>
      <w:r>
        <w:rPr>
          <w:rFonts w:hint="eastAsia"/>
        </w:rPr>
        <w:t>，自公示之日起，如有异议，在公示期内可将书面的意见投到采购工作小组处或向医院纪委。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0871</w:t>
      </w:r>
      <w:r>
        <w:rPr>
          <w:rFonts w:hint="eastAsia"/>
        </w:rPr>
        <w:t>-68181160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color w:val="C00000"/>
          <w:lang w:eastAsia="zh-CN"/>
        </w:rPr>
      </w:pPr>
      <w:r>
        <w:rPr>
          <w:rFonts w:hint="eastAsia"/>
          <w:color w:val="C00000"/>
        </w:rPr>
        <w:t>中标</w:t>
      </w:r>
      <w:r>
        <w:rPr>
          <w:rFonts w:hint="eastAsia"/>
          <w:color w:val="C00000"/>
          <w:lang w:eastAsia="zh-CN"/>
        </w:rPr>
        <w:t>结果</w:t>
      </w:r>
      <w:r>
        <w:rPr>
          <w:rFonts w:hint="eastAsia"/>
          <w:color w:val="C00000"/>
        </w:rPr>
        <w:t>公示期结束后</w:t>
      </w:r>
      <w:r>
        <w:rPr>
          <w:rFonts w:hint="eastAsia"/>
          <w:color w:val="C00000"/>
          <w:lang w:eastAsia="zh-CN"/>
        </w:rPr>
        <w:t>，</w:t>
      </w:r>
      <w:r>
        <w:rPr>
          <w:rFonts w:hint="eastAsia"/>
          <w:color w:val="C00000"/>
        </w:rPr>
        <w:t>请中标单位在</w:t>
      </w:r>
      <w:r>
        <w:rPr>
          <w:rFonts w:hint="eastAsia"/>
          <w:color w:val="C00000"/>
          <w:lang w:val="en-US" w:eastAsia="zh-CN"/>
        </w:rPr>
        <w:t>3个工作日内</w:t>
      </w:r>
      <w:r>
        <w:rPr>
          <w:rFonts w:hint="eastAsia"/>
          <w:color w:val="C00000"/>
        </w:rPr>
        <w:t>到昆明市西山区人民医院</w:t>
      </w:r>
      <w:r>
        <w:rPr>
          <w:rFonts w:hint="eastAsia"/>
          <w:color w:val="C00000"/>
          <w:lang w:eastAsia="zh-CN"/>
        </w:rPr>
        <w:t>党政综合办公室处</w:t>
      </w:r>
      <w:r>
        <w:rPr>
          <w:rFonts w:hint="eastAsia"/>
          <w:color w:val="C00000"/>
        </w:rPr>
        <w:t>领取中标通知书</w:t>
      </w:r>
      <w:r>
        <w:rPr>
          <w:rFonts w:hint="eastAsia"/>
          <w:color w:val="C00000"/>
          <w:lang w:eastAsia="zh-CN"/>
        </w:rPr>
        <w:t>。</w:t>
      </w:r>
    </w:p>
    <w:p>
      <w:pPr>
        <w:ind w:firstLine="640" w:firstLineChars="200"/>
        <w:rPr>
          <w:rFonts w:hint="eastAsia"/>
          <w:color w:val="C00000"/>
          <w:lang w:eastAsia="zh-CN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F491351"/>
    <w:rsid w:val="102908AE"/>
    <w:rsid w:val="10975DD9"/>
    <w:rsid w:val="12972F8B"/>
    <w:rsid w:val="137C29BC"/>
    <w:rsid w:val="192235AA"/>
    <w:rsid w:val="21867372"/>
    <w:rsid w:val="2496503E"/>
    <w:rsid w:val="2AC76A36"/>
    <w:rsid w:val="31754CB7"/>
    <w:rsid w:val="34233FDB"/>
    <w:rsid w:val="3EE93EFD"/>
    <w:rsid w:val="3F0F7FEA"/>
    <w:rsid w:val="41AF6FED"/>
    <w:rsid w:val="4CC71561"/>
    <w:rsid w:val="52A43935"/>
    <w:rsid w:val="59C162C9"/>
    <w:rsid w:val="624F25D8"/>
    <w:rsid w:val="633D4FC9"/>
    <w:rsid w:val="730C21ED"/>
    <w:rsid w:val="74320117"/>
    <w:rsid w:val="749C5410"/>
    <w:rsid w:val="74DE7D1E"/>
    <w:rsid w:val="76FB39E4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2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2022-03-07T00:46:00Z</cp:lastPrinted>
  <dcterms:modified xsi:type="dcterms:W3CDTF">2022-04-07T02:40:02Z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